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省</w:t>
      </w:r>
      <w:r>
        <w:rPr>
          <w:rFonts w:hint="eastAsia" w:ascii="仿宋" w:hAnsi="仿宋" w:eastAsia="仿宋"/>
          <w:sz w:val="32"/>
          <w:szCs w:val="32"/>
        </w:rPr>
        <w:t>教改材料形式审核中存在以下问题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,结题时需注意避免</w:t>
      </w:r>
      <w:r>
        <w:rPr>
          <w:rFonts w:hint="eastAsia" w:ascii="仿宋" w:hAnsi="仿宋" w:eastAsia="仿宋"/>
          <w:sz w:val="32"/>
          <w:szCs w:val="32"/>
        </w:rPr>
        <w:t>：</w:t>
      </w:r>
    </w:p>
    <w:p>
      <w:pPr>
        <w:pStyle w:val="2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1.表格中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有空缺项，如项目组成员签名、鉴定形式、鉴定地点、学校盖章日期等空缺，未填写；</w:t>
      </w:r>
    </w:p>
    <w:p>
      <w:pPr>
        <w:pStyle w:val="2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2.项目编号填写错误，教改项目编号规则为：年份+GJJG+3位数字，如2022GJJG001；</w:t>
      </w:r>
    </w:p>
    <w:p>
      <w:pPr>
        <w:pStyle w:val="2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3.鉴定组专家应为5-7人，本单位人员不得超过1/2；</w:t>
      </w:r>
    </w:p>
    <w:p>
      <w:pPr>
        <w:pStyle w:val="2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4.支撑材料模糊不清，如发表论文扫描页过于模糊；</w:t>
      </w:r>
    </w:p>
    <w:p>
      <w:pPr>
        <w:pStyle w:val="2"/>
      </w:pPr>
      <w:r>
        <w:drawing>
          <wp:inline distT="0" distB="0" distL="0" distR="0">
            <wp:extent cx="3984625" cy="2987675"/>
            <wp:effectExtent l="3175" t="0" r="0" b="0"/>
            <wp:docPr id="2" name="图片 2" descr="C:\Users\ADMINI~1\AppData\Local\Temp\WeChat Files\eaa65a2ba678723c8d6cf75ce4967b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:\Users\ADMINI~1\AppData\Local\Temp\WeChat Files\eaa65a2ba678723c8d6cf75ce4967b5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984171" cy="29869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</w:pPr>
      <w:r>
        <w:drawing>
          <wp:inline distT="0" distB="0" distL="0" distR="0">
            <wp:extent cx="4360545" cy="3268980"/>
            <wp:effectExtent l="0" t="6667" r="0" b="0"/>
            <wp:docPr id="1" name="图片 1" descr="C:\Users\ADMINI~1\AppData\Local\Temp\WeChat Files\0496687f5d3ce7a9dfb15a919fef6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ADMINI~1\AppData\Local\Temp\WeChat Files\0496687f5d3ce7a9dfb15a919fef6ad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4360842" cy="3269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5.支撑材料中发表的教改论文应包含封皮、目录、正文及封底的复印页，且要求图像及字体清晰、完整，必须与结项的教改项目有直接关系或者密切关系，并且在论文中注明</w:t>
      </w:r>
      <w:r>
        <w:rPr>
          <w:rFonts w:hint="eastAsia" w:ascii="仿宋" w:hAnsi="仿宋" w:eastAsia="仿宋"/>
          <w:color w:val="FF0000"/>
          <w:sz w:val="32"/>
          <w:szCs w:val="32"/>
        </w:rPr>
        <w:t>课题编号和名称</w:t>
      </w:r>
      <w:r>
        <w:rPr>
          <w:rFonts w:hint="eastAsia" w:ascii="仿宋" w:hAnsi="仿宋" w:eastAsia="仿宋"/>
          <w:color w:val="auto"/>
          <w:sz w:val="32"/>
          <w:szCs w:val="32"/>
        </w:rPr>
        <w:t>，正式发表论文的时间需晚于课题立项时间；未发表论文的录用证明需盖公章。</w:t>
      </w:r>
    </w:p>
    <w:p>
      <w:pPr>
        <w:pStyle w:val="2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6.教改结项材料应研究满2年，不足年限或是超年限的，需要填写调整表，且以学校名义提交申请。</w:t>
      </w:r>
    </w:p>
    <w:sectPr>
      <w:pgSz w:w="11906" w:h="16838"/>
      <w:pgMar w:top="2098" w:right="1474" w:bottom="1985" w:left="1588" w:header="851" w:footer="1588" w:gutter="0"/>
      <w:cols w:space="425" w:num="1"/>
      <w:docGrid w:type="line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3"/>
  <w:drawingGridVerticalSpacing w:val="579"/>
  <w:displayHorizont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C4C"/>
    <w:rsid w:val="000108CD"/>
    <w:rsid w:val="0001716C"/>
    <w:rsid w:val="00042DE6"/>
    <w:rsid w:val="0013064A"/>
    <w:rsid w:val="001E7CCF"/>
    <w:rsid w:val="002025F9"/>
    <w:rsid w:val="0020323F"/>
    <w:rsid w:val="00215B21"/>
    <w:rsid w:val="002413E0"/>
    <w:rsid w:val="00485837"/>
    <w:rsid w:val="0048791F"/>
    <w:rsid w:val="00494644"/>
    <w:rsid w:val="004A781F"/>
    <w:rsid w:val="0052220B"/>
    <w:rsid w:val="00570518"/>
    <w:rsid w:val="005929C3"/>
    <w:rsid w:val="005B1DE0"/>
    <w:rsid w:val="005E0465"/>
    <w:rsid w:val="006448CC"/>
    <w:rsid w:val="00646733"/>
    <w:rsid w:val="00661E09"/>
    <w:rsid w:val="00696EE2"/>
    <w:rsid w:val="006F45C6"/>
    <w:rsid w:val="007504FF"/>
    <w:rsid w:val="00777CFB"/>
    <w:rsid w:val="0084297C"/>
    <w:rsid w:val="00894F7C"/>
    <w:rsid w:val="008E15A5"/>
    <w:rsid w:val="008E1C17"/>
    <w:rsid w:val="008E7EA7"/>
    <w:rsid w:val="00912C95"/>
    <w:rsid w:val="00940C1B"/>
    <w:rsid w:val="009E49C9"/>
    <w:rsid w:val="00A27BFE"/>
    <w:rsid w:val="00A73C4C"/>
    <w:rsid w:val="00A77E97"/>
    <w:rsid w:val="00B3188C"/>
    <w:rsid w:val="00C364F3"/>
    <w:rsid w:val="00C616CC"/>
    <w:rsid w:val="00C634F6"/>
    <w:rsid w:val="00C80B5A"/>
    <w:rsid w:val="00C81D42"/>
    <w:rsid w:val="00C81EF7"/>
    <w:rsid w:val="00C92178"/>
    <w:rsid w:val="00CA1CE7"/>
    <w:rsid w:val="00CC38E0"/>
    <w:rsid w:val="00D64FDB"/>
    <w:rsid w:val="00E42437"/>
    <w:rsid w:val="00EC4866"/>
    <w:rsid w:val="00F14700"/>
    <w:rsid w:val="00F2522B"/>
    <w:rsid w:val="00F72BD2"/>
    <w:rsid w:val="00F80260"/>
    <w:rsid w:val="19941088"/>
    <w:rsid w:val="43441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color w:val="000000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3"/>
    <w:qFormat/>
    <w:uiPriority w:val="0"/>
    <w:pPr>
      <w:spacing w:after="120"/>
    </w:pPr>
  </w:style>
  <w:style w:type="paragraph" w:styleId="3">
    <w:name w:val="annotation text"/>
    <w:basedOn w:val="1"/>
    <w:link w:val="14"/>
    <w:qFormat/>
    <w:uiPriority w:val="0"/>
    <w:pPr>
      <w:jc w:val="left"/>
    </w:pPr>
    <w:rPr>
      <w:sz w:val="28"/>
    </w:rPr>
  </w:style>
  <w:style w:type="paragraph" w:styleId="4">
    <w:name w:val="Balloon Text"/>
    <w:basedOn w:val="1"/>
    <w:link w:val="18"/>
    <w:qFormat/>
    <w:uiPriority w:val="0"/>
    <w:rPr>
      <w:sz w:val="18"/>
      <w:szCs w:val="18"/>
    </w:rPr>
  </w:style>
  <w:style w:type="paragraph" w:styleId="5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8">
    <w:name w:val="annotation subject"/>
    <w:basedOn w:val="3"/>
    <w:next w:val="3"/>
    <w:link w:val="17"/>
    <w:unhideWhenUsed/>
    <w:qFormat/>
    <w:uiPriority w:val="0"/>
    <w:rPr>
      <w:b/>
      <w:bCs/>
      <w:sz w:val="21"/>
    </w:rPr>
  </w:style>
  <w:style w:type="character" w:styleId="11">
    <w:name w:val="annotation reference"/>
    <w:qFormat/>
    <w:uiPriority w:val="0"/>
    <w:rPr>
      <w:sz w:val="21"/>
      <w:szCs w:val="21"/>
    </w:rPr>
  </w:style>
  <w:style w:type="paragraph" w:customStyle="1" w:styleId="12">
    <w:name w:val="修订1"/>
    <w:unhideWhenUsed/>
    <w:qFormat/>
    <w:uiPriority w:val="99"/>
    <w:rPr>
      <w:rFonts w:ascii="Calibri" w:hAnsi="Calibri" w:eastAsia="宋体" w:cs="Times New Roman"/>
      <w:color w:val="000000"/>
      <w:kern w:val="2"/>
      <w:sz w:val="21"/>
      <w:szCs w:val="24"/>
      <w:lang w:val="en-US" w:eastAsia="zh-CN" w:bidi="ar-SA"/>
    </w:rPr>
  </w:style>
  <w:style w:type="character" w:customStyle="1" w:styleId="13">
    <w:name w:val="正文文本 Char"/>
    <w:basedOn w:val="10"/>
    <w:link w:val="2"/>
    <w:uiPriority w:val="0"/>
    <w:rPr>
      <w:rFonts w:ascii="Calibri" w:hAnsi="Calibri"/>
      <w:color w:val="000000"/>
      <w:kern w:val="2"/>
      <w:sz w:val="21"/>
      <w:szCs w:val="24"/>
    </w:rPr>
  </w:style>
  <w:style w:type="character" w:customStyle="1" w:styleId="14">
    <w:name w:val="批注文字 Char"/>
    <w:link w:val="3"/>
    <w:qFormat/>
    <w:uiPriority w:val="0"/>
    <w:rPr>
      <w:rFonts w:ascii="Calibri" w:hAnsi="Calibri"/>
      <w:color w:val="000000"/>
      <w:kern w:val="2"/>
      <w:sz w:val="28"/>
      <w:szCs w:val="24"/>
    </w:rPr>
  </w:style>
  <w:style w:type="character" w:customStyle="1" w:styleId="15">
    <w:name w:val="页眉 Char"/>
    <w:basedOn w:val="10"/>
    <w:link w:val="6"/>
    <w:uiPriority w:val="0"/>
    <w:rPr>
      <w:rFonts w:ascii="Calibri" w:hAnsi="Calibri"/>
      <w:color w:val="000000"/>
      <w:kern w:val="2"/>
      <w:sz w:val="18"/>
      <w:szCs w:val="24"/>
    </w:rPr>
  </w:style>
  <w:style w:type="character" w:customStyle="1" w:styleId="16">
    <w:name w:val="页脚 Char"/>
    <w:basedOn w:val="10"/>
    <w:link w:val="5"/>
    <w:qFormat/>
    <w:uiPriority w:val="0"/>
    <w:rPr>
      <w:rFonts w:ascii="Calibri" w:hAnsi="Calibri"/>
      <w:color w:val="000000"/>
      <w:kern w:val="2"/>
      <w:sz w:val="18"/>
      <w:szCs w:val="24"/>
    </w:rPr>
  </w:style>
  <w:style w:type="character" w:customStyle="1" w:styleId="17">
    <w:name w:val="批注主题 Char"/>
    <w:link w:val="8"/>
    <w:qFormat/>
    <w:uiPriority w:val="0"/>
    <w:rPr>
      <w:rFonts w:ascii="Calibri" w:hAnsi="Calibri"/>
      <w:b/>
      <w:bCs/>
      <w:color w:val="000000"/>
      <w:kern w:val="2"/>
      <w:sz w:val="21"/>
      <w:szCs w:val="24"/>
    </w:rPr>
  </w:style>
  <w:style w:type="character" w:customStyle="1" w:styleId="18">
    <w:name w:val="批注框文本 Char"/>
    <w:link w:val="4"/>
    <w:qFormat/>
    <w:uiPriority w:val="0"/>
    <w:rPr>
      <w:rFonts w:ascii="Calibri" w:hAnsi="Calibri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49</Words>
  <Characters>283</Characters>
  <Lines>2</Lines>
  <Paragraphs>1</Paragraphs>
  <TotalTime>3947</TotalTime>
  <ScaleCrop>false</ScaleCrop>
  <LinksUpToDate>false</LinksUpToDate>
  <CharactersWithSpaces>331</CharactersWithSpaces>
  <Application>WPS Office_11.3.0.8586_F1E327BC-269C-435d-A152-05C5408002CA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2022-07-07T08:54:00Z</dcterms:created>
  <dc:creator>王欢</dc:creator>
  <cp:lastModifiedBy>lenovo</cp:lastModifiedBy>
  <dcterms:modified xsi:type="dcterms:W3CDTF">2023-04-26T02:38:39Z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2052-11.3.0.8586</vt:lpwstr>
  </property>
</Properties>
</file>